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9BE9" w14:textId="5D2A1D13" w:rsidR="001F3312" w:rsidRDefault="00C91C41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Engineer Manager</w:t>
      </w:r>
    </w:p>
    <w:p w14:paraId="00000002" w14:textId="77777777" w:rsidR="00DE289D" w:rsidRDefault="00DE289D">
      <w:pPr>
        <w:spacing w:line="276" w:lineRule="auto"/>
        <w:jc w:val="both"/>
      </w:pPr>
    </w:p>
    <w:p w14:paraId="00000003" w14:textId="151194B4" w:rsidR="00DE289D" w:rsidRDefault="00C91C41">
      <w:pPr>
        <w:spacing w:line="276" w:lineRule="auto"/>
        <w:jc w:val="both"/>
      </w:pPr>
      <w:r>
        <w:t>3S Americas Inc.</w:t>
      </w:r>
      <w:r w:rsidR="001F3312">
        <w:t xml:space="preserve"> </w:t>
      </w:r>
      <w:r w:rsidR="00853EEC">
        <w:t xml:space="preserve">is hiring a full-time </w:t>
      </w:r>
      <w:r>
        <w:t>Engineer Manager</w:t>
      </w:r>
      <w:r w:rsidR="00853EEC">
        <w:t xml:space="preserve">. </w:t>
      </w:r>
    </w:p>
    <w:p w14:paraId="00000004" w14:textId="77777777" w:rsidR="00DE289D" w:rsidRDefault="00DE289D">
      <w:pPr>
        <w:spacing w:line="276" w:lineRule="auto"/>
        <w:rPr>
          <w:color w:val="000000"/>
        </w:rPr>
      </w:pPr>
    </w:p>
    <w:p w14:paraId="00000005" w14:textId="77777777" w:rsidR="00DE289D" w:rsidRDefault="00000000">
      <w:pPr>
        <w:spacing w:line="276" w:lineRule="auto"/>
        <w:rPr>
          <w:b/>
          <w:color w:val="000F9A"/>
        </w:rPr>
      </w:pPr>
      <w:r>
        <w:rPr>
          <w:b/>
          <w:color w:val="000F9A"/>
        </w:rPr>
        <w:t>Job Duties:</w:t>
      </w:r>
    </w:p>
    <w:p w14:paraId="60E1DBAD" w14:textId="77777777" w:rsidR="00C91C41" w:rsidRDefault="00C91C41" w:rsidP="00C91C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360"/>
        <w:jc w:val="both"/>
      </w:pPr>
      <w:r w:rsidRPr="00F24B30">
        <w:t xml:space="preserve">Plan and carry out the new product launch for the NA market. </w:t>
      </w:r>
    </w:p>
    <w:p w14:paraId="53B573BB" w14:textId="77777777" w:rsidR="00C91C41" w:rsidRDefault="00C91C41" w:rsidP="00C91C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360"/>
        <w:jc w:val="both"/>
      </w:pPr>
      <w:r w:rsidRPr="00F24B30">
        <w:t xml:space="preserve">Engineering solution to site product issues and NCR. </w:t>
      </w:r>
    </w:p>
    <w:p w14:paraId="7325BEBF" w14:textId="77777777" w:rsidR="00C91C41" w:rsidRDefault="00C91C41" w:rsidP="00C91C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360"/>
        <w:jc w:val="both"/>
      </w:pPr>
      <w:r w:rsidRPr="00F24B30">
        <w:t xml:space="preserve">Work closely with Product, Research, Design, Data and other engineering teams, survey and collect data on current manufacturing capabilities. </w:t>
      </w:r>
    </w:p>
    <w:p w14:paraId="0A13A239" w14:textId="77777777" w:rsidR="00C91C41" w:rsidRDefault="00C91C41" w:rsidP="00C91C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360"/>
        <w:jc w:val="both"/>
      </w:pPr>
      <w:r w:rsidRPr="00F24B30">
        <w:t xml:space="preserve">Manage, support and grow a diverse team of engineers who design and build scalable products and features. </w:t>
      </w:r>
    </w:p>
    <w:p w14:paraId="2E430980" w14:textId="77777777" w:rsidR="00C91C41" w:rsidRDefault="00C91C41" w:rsidP="00C91C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360"/>
        <w:jc w:val="both"/>
      </w:pPr>
      <w:r w:rsidRPr="00F24B30">
        <w:t xml:space="preserve">Coordinating engineering projects by understanding and gaining in-depth knowledge of the complete range of industrial equipment, and delivering project procedures to relevant staff. </w:t>
      </w:r>
    </w:p>
    <w:p w14:paraId="5CD02E18" w14:textId="77777777" w:rsidR="00C91C41" w:rsidRDefault="00C91C41" w:rsidP="00C91C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360"/>
        <w:jc w:val="both"/>
      </w:pPr>
      <w:r w:rsidRPr="00F24B30">
        <w:t xml:space="preserve">Improving organization profitability by enhancing the organization’s current marketing and pricing strategy, business development and increasing outreach, provide written proposals to company officials. </w:t>
      </w:r>
    </w:p>
    <w:p w14:paraId="39852A35" w14:textId="77777777" w:rsidR="00C91C41" w:rsidRDefault="00C91C41" w:rsidP="00C91C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360"/>
        <w:jc w:val="both"/>
      </w:pPr>
      <w:r w:rsidRPr="00F24B30">
        <w:t xml:space="preserve">Participating in the hiring process of new engineering staff and evaluating their performance on a regular basis. </w:t>
      </w:r>
    </w:p>
    <w:p w14:paraId="44B104C7" w14:textId="77777777" w:rsidR="00C91C41" w:rsidRDefault="00C91C41" w:rsidP="00C91C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360"/>
        <w:jc w:val="both"/>
      </w:pPr>
      <w:r w:rsidRPr="00F24B30">
        <w:t>Analyzing and diagnosing data to produce appraisals, present solutions and proposals to management and clients.</w:t>
      </w:r>
    </w:p>
    <w:p w14:paraId="561111BF" w14:textId="76760335" w:rsidR="00C91C41" w:rsidRDefault="00C91C41" w:rsidP="00C91C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360"/>
        <w:jc w:val="both"/>
      </w:pPr>
      <w:r>
        <w:t>Supervise Mechanical Engineers</w:t>
      </w:r>
      <w:r>
        <w:t>,</w:t>
      </w:r>
      <w:r>
        <w:t xml:space="preserve"> Mechanical Engineering Technologists and Technicians.</w:t>
      </w:r>
    </w:p>
    <w:p w14:paraId="0000000A" w14:textId="77777777" w:rsidR="00DE289D" w:rsidRDefault="00DE289D">
      <w:pPr>
        <w:spacing w:line="276" w:lineRule="auto"/>
        <w:rPr>
          <w:color w:val="000000"/>
        </w:rPr>
      </w:pPr>
    </w:p>
    <w:p w14:paraId="0000000B" w14:textId="77777777" w:rsidR="00DE289D" w:rsidRDefault="00000000">
      <w:pPr>
        <w:spacing w:line="276" w:lineRule="auto"/>
        <w:rPr>
          <w:b/>
          <w:color w:val="000F9A"/>
        </w:rPr>
      </w:pPr>
      <w:r>
        <w:rPr>
          <w:b/>
          <w:color w:val="000F9A"/>
        </w:rPr>
        <w:t>Job Requirements:</w:t>
      </w:r>
    </w:p>
    <w:p w14:paraId="2DDDDA9D" w14:textId="6C4E2E76" w:rsidR="001F3312" w:rsidRDefault="00C91C41" w:rsidP="00C91C41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Bachelor's Degree in </w:t>
      </w:r>
      <w:r w:rsidRPr="00F24B30">
        <w:rPr>
          <w:color w:val="000000"/>
        </w:rPr>
        <w:t>Mechanical Engineering, Engineering Management, Engineering, or related field</w:t>
      </w:r>
      <w:r w:rsidRPr="00081862">
        <w:rPr>
          <w:color w:val="000000"/>
        </w:rPr>
        <w:t>.</w:t>
      </w:r>
      <w:r>
        <w:rPr>
          <w:color w:val="000000"/>
        </w:rPr>
        <w:t xml:space="preserve"> Must have 2-year experience as an </w:t>
      </w:r>
      <w:r w:rsidRPr="00F24B30">
        <w:rPr>
          <w:color w:val="000000"/>
        </w:rPr>
        <w:t>Engineer Manager, Application Engineer, Mechanical Engineer or other related position</w:t>
      </w:r>
      <w:r w:rsidRPr="00081862">
        <w:rPr>
          <w:color w:val="000000"/>
        </w:rPr>
        <w:t>.</w:t>
      </w:r>
      <w:r>
        <w:rPr>
          <w:color w:val="000000"/>
        </w:rPr>
        <w:t xml:space="preserve"> Must have </w:t>
      </w:r>
      <w:r w:rsidRPr="00F24B30">
        <w:rPr>
          <w:color w:val="000000"/>
        </w:rPr>
        <w:t>Experience in pre-sales, after-sales, and after-sales maintenance. Experience using CAD software such as SolidWorks and AutoCAD. Technical knowledge of mechanical, electrical, or other relevant engineering principles. Understanding of industry-specific regulations and standards.</w:t>
      </w:r>
    </w:p>
    <w:p w14:paraId="06A49553" w14:textId="77777777" w:rsidR="00C91C41" w:rsidRDefault="00C91C41">
      <w:pPr>
        <w:spacing w:line="276" w:lineRule="auto"/>
        <w:rPr>
          <w:color w:val="000000"/>
        </w:rPr>
      </w:pPr>
    </w:p>
    <w:p w14:paraId="0000000E" w14:textId="0C5FD2CB" w:rsidR="00DE289D" w:rsidRDefault="00000000">
      <w:pPr>
        <w:spacing w:line="276" w:lineRule="auto"/>
        <w:jc w:val="both"/>
        <w:rPr>
          <w:i/>
        </w:rPr>
      </w:pPr>
      <w:bookmarkStart w:id="0" w:name="_heading=h.gjdgxs" w:colFirst="0" w:colLast="0"/>
      <w:bookmarkEnd w:id="0"/>
      <w:r>
        <w:rPr>
          <w:i/>
        </w:rPr>
        <w:t>Any applicant who is interested may submit resume w/</w:t>
      </w:r>
      <w:r w:rsidR="0068109D">
        <w:rPr>
          <w:i/>
        </w:rPr>
        <w:t xml:space="preserve">code </w:t>
      </w:r>
      <w:r w:rsidR="00C91C41">
        <w:rPr>
          <w:i/>
        </w:rPr>
        <w:t>3S24 to: April Ge, 3S Americas Inc, 2920 Telecom Parkway, Suite 400., Richardson TX 75082.</w:t>
      </w:r>
    </w:p>
    <w:p w14:paraId="0000000F" w14:textId="77777777" w:rsidR="00DE289D" w:rsidRDefault="00DE289D">
      <w:pPr>
        <w:spacing w:line="276" w:lineRule="auto"/>
        <w:jc w:val="both"/>
        <w:rPr>
          <w:b/>
          <w:color w:val="000F9A"/>
        </w:rPr>
      </w:pPr>
    </w:p>
    <w:p w14:paraId="00000010" w14:textId="77777777" w:rsidR="00DE289D" w:rsidRDefault="00000000">
      <w:pPr>
        <w:spacing w:line="276" w:lineRule="auto"/>
        <w:jc w:val="both"/>
        <w:rPr>
          <w:i/>
        </w:rPr>
      </w:pPr>
      <w:r>
        <w:rPr>
          <w:b/>
          <w:color w:val="000F9A"/>
        </w:rPr>
        <w:t>Job Criteria:</w:t>
      </w:r>
    </w:p>
    <w:p w14:paraId="00000011" w14:textId="77777777" w:rsidR="00DE289D" w:rsidRDefault="00000000">
      <w:pPr>
        <w:spacing w:line="276" w:lineRule="auto"/>
        <w:rPr>
          <w:color w:val="000000"/>
        </w:rPr>
      </w:pPr>
      <w:r>
        <w:rPr>
          <w:color w:val="000000"/>
        </w:rPr>
        <w:t>Position Type: Full-Time Permanent</w:t>
      </w:r>
    </w:p>
    <w:p w14:paraId="00000012" w14:textId="00351A1A" w:rsidR="00DE289D" w:rsidRDefault="00000000">
      <w:pPr>
        <w:spacing w:line="276" w:lineRule="auto"/>
      </w:pPr>
      <w:r>
        <w:rPr>
          <w:color w:val="000000"/>
        </w:rPr>
        <w:t xml:space="preserve">Education Required: </w:t>
      </w:r>
      <w:r w:rsidR="00C91C41">
        <w:t>Bachelor</w:t>
      </w:r>
    </w:p>
    <w:p w14:paraId="39D44B46" w14:textId="2B9C4760" w:rsidR="001F3312" w:rsidRDefault="001F3312">
      <w:pPr>
        <w:spacing w:line="276" w:lineRule="auto"/>
      </w:pPr>
      <w:r>
        <w:t>Experience Requirement: 2 years</w:t>
      </w:r>
    </w:p>
    <w:p w14:paraId="00000013" w14:textId="77777777" w:rsidR="00DE289D" w:rsidRDefault="00DE289D">
      <w:pPr>
        <w:spacing w:line="276" w:lineRule="auto"/>
        <w:rPr>
          <w:color w:val="000000"/>
        </w:rPr>
      </w:pPr>
    </w:p>
    <w:p w14:paraId="00000014" w14:textId="77777777" w:rsidR="00DE289D" w:rsidRDefault="00000000">
      <w:pPr>
        <w:spacing w:line="276" w:lineRule="auto"/>
        <w:rPr>
          <w:b/>
          <w:color w:val="000F9A"/>
        </w:rPr>
      </w:pPr>
      <w:r>
        <w:rPr>
          <w:b/>
          <w:color w:val="000F9A"/>
        </w:rPr>
        <w:lastRenderedPageBreak/>
        <w:t>Contact Information:</w:t>
      </w:r>
    </w:p>
    <w:p w14:paraId="00000015" w14:textId="3063D829" w:rsidR="00DE289D" w:rsidRDefault="00000000">
      <w:pPr>
        <w:spacing w:line="276" w:lineRule="auto"/>
        <w:rPr>
          <w:color w:val="000000"/>
        </w:rPr>
      </w:pPr>
      <w:r>
        <w:rPr>
          <w:color w:val="000000"/>
        </w:rPr>
        <w:t xml:space="preserve">Contact Name: </w:t>
      </w:r>
      <w:r w:rsidR="00C91C41" w:rsidRPr="00C91C41">
        <w:rPr>
          <w:color w:val="000000"/>
        </w:rPr>
        <w:t>April Ge</w:t>
      </w:r>
    </w:p>
    <w:p w14:paraId="00000016" w14:textId="4BB83743" w:rsidR="00DE289D" w:rsidRDefault="00000000">
      <w:pPr>
        <w:spacing w:line="276" w:lineRule="auto"/>
        <w:rPr>
          <w:color w:val="000000"/>
        </w:rPr>
      </w:pPr>
      <w:r>
        <w:rPr>
          <w:color w:val="000000"/>
        </w:rPr>
        <w:t xml:space="preserve">Company: </w:t>
      </w:r>
      <w:r w:rsidR="00C91C41">
        <w:rPr>
          <w:color w:val="000000"/>
        </w:rPr>
        <w:t>3S Americas Inc.</w:t>
      </w:r>
    </w:p>
    <w:p w14:paraId="00000017" w14:textId="29C5C9BC" w:rsidR="00DE289D" w:rsidRDefault="00000000">
      <w:pPr>
        <w:spacing w:line="276" w:lineRule="auto"/>
        <w:rPr>
          <w:color w:val="000000"/>
        </w:rPr>
      </w:pPr>
      <w:r>
        <w:rPr>
          <w:color w:val="000000"/>
        </w:rPr>
        <w:t xml:space="preserve">City: </w:t>
      </w:r>
      <w:r w:rsidR="00C91C41" w:rsidRPr="00C91C41">
        <w:rPr>
          <w:color w:val="000000"/>
        </w:rPr>
        <w:t>Richardson</w:t>
      </w:r>
      <w:r>
        <w:rPr>
          <w:color w:val="000000"/>
        </w:rPr>
        <w:t xml:space="preserve"> </w:t>
      </w:r>
    </w:p>
    <w:p w14:paraId="00000018" w14:textId="5FBC33B5" w:rsidR="00DE289D" w:rsidRDefault="00000000">
      <w:pPr>
        <w:spacing w:line="276" w:lineRule="auto"/>
        <w:rPr>
          <w:color w:val="000000"/>
        </w:rPr>
      </w:pPr>
      <w:r>
        <w:rPr>
          <w:color w:val="000000"/>
        </w:rPr>
        <w:t xml:space="preserve">State: </w:t>
      </w:r>
      <w:r w:rsidR="00C91C41" w:rsidRPr="00C91C41">
        <w:rPr>
          <w:color w:val="000000"/>
        </w:rPr>
        <w:t>TX</w:t>
      </w:r>
      <w:r>
        <w:rPr>
          <w:color w:val="000000"/>
        </w:rPr>
        <w:t xml:space="preserve"> </w:t>
      </w:r>
    </w:p>
    <w:p w14:paraId="0000001A" w14:textId="1F026EE1" w:rsidR="00DE289D" w:rsidRPr="00853EEC" w:rsidRDefault="00000000">
      <w:pPr>
        <w:spacing w:line="276" w:lineRule="auto"/>
        <w:rPr>
          <w:color w:val="000000"/>
        </w:rPr>
      </w:pPr>
      <w:r>
        <w:rPr>
          <w:color w:val="000000"/>
        </w:rPr>
        <w:t xml:space="preserve">Zip: </w:t>
      </w:r>
      <w:r w:rsidR="00C91C41" w:rsidRPr="00C91C41">
        <w:rPr>
          <w:color w:val="000000"/>
        </w:rPr>
        <w:t>75082</w:t>
      </w:r>
    </w:p>
    <w:sectPr w:rsidR="00DE289D" w:rsidRPr="00853E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6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C2C"/>
    <w:multiLevelType w:val="multilevel"/>
    <w:tmpl w:val="80268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E57F8A"/>
    <w:multiLevelType w:val="multilevel"/>
    <w:tmpl w:val="6616D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5457438">
    <w:abstractNumId w:val="0"/>
  </w:num>
  <w:num w:numId="2" w16cid:durableId="20467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89D"/>
    <w:rsid w:val="001F3312"/>
    <w:rsid w:val="00406B2A"/>
    <w:rsid w:val="0068109D"/>
    <w:rsid w:val="00853EEC"/>
    <w:rsid w:val="00C91C41"/>
    <w:rsid w:val="00D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35EA4"/>
  <w15:docId w15:val="{15DC81F2-2738-3E42-9F62-DBB1F1E0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22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B1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3D1"/>
  </w:style>
  <w:style w:type="paragraph" w:styleId="Footer">
    <w:name w:val="footer"/>
    <w:basedOn w:val="Normal"/>
    <w:link w:val="FooterChar"/>
    <w:uiPriority w:val="99"/>
    <w:unhideWhenUsed/>
    <w:rsid w:val="00FB1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3D1"/>
  </w:style>
  <w:style w:type="paragraph" w:styleId="ListParagraph">
    <w:name w:val="List Paragraph"/>
    <w:basedOn w:val="Normal"/>
    <w:uiPriority w:val="34"/>
    <w:qFormat/>
    <w:rsid w:val="00F712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21EA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pNF+5zOGs/PNuSDd4RxF4a6M7w==">CgMxLjAyCGguZ2pkZ3hzOAByITFZWTYwemRaWENrYmZFdU5Jd2k4Sml3WGo3WTlGMkM2SA==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Lei</dc:creator>
  <cp:lastModifiedBy>Microsoft Office User</cp:lastModifiedBy>
  <cp:revision>6</cp:revision>
  <dcterms:created xsi:type="dcterms:W3CDTF">2021-08-16T19:51:00Z</dcterms:created>
  <dcterms:modified xsi:type="dcterms:W3CDTF">2024-07-15T19:02:00Z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tedDocumentId">
    <vt:lpwstr>7b9c0ce2-80b6-47be-9c74-d132bb302377</vt:lpwstr>
  </property>
  <property fmtid="{D5CDD505-2E9C-101B-9397-08002B2CF9AE}" pid="3" name="CursorPosition">
    <vt:lpwstr/>
  </property>
  <property fmtid="{D5CDD505-2E9C-101B-9397-08002B2CF9AE}" pid="4" name="IsEditingCustomForm">
    <vt:lpwstr>False</vt:lpwstr>
  </property>
  <property fmtid="{D5CDD505-2E9C-101B-9397-08002B2CF9AE}" pid="5" name="CustomFormId">
    <vt:lpwstr>58f31093-e7f1-486a-85a5-e41cbea7a75a</vt:lpwstr>
  </property>
  <property fmtid="{D5CDD505-2E9C-101B-9397-08002B2CF9AE}" pid="6" name="MatterId">
    <vt:lpwstr>a790cbae-fea1-40e1-85db-a9f296af4d5b</vt:lpwstr>
  </property>
  <property fmtid="{D5CDD505-2E9C-101B-9397-08002B2CF9AE}" pid="7" name="SourceId">
    <vt:lpwstr/>
  </property>
  <property fmtid="{D5CDD505-2E9C-101B-9397-08002B2CF9AE}" pid="8" name="MatterTypeId">
    <vt:lpwstr>7110cb8e-012f-408b-809e-129935b44d72_IL</vt:lpwstr>
  </property>
  <property fmtid="{D5CDD505-2E9C-101B-9397-08002B2CF9AE}" pid="9" name="SourceProviderId">
    <vt:lpwstr/>
  </property>
  <property fmtid="{D5CDD505-2E9C-101B-9397-08002B2CF9AE}" pid="10" name="IsAutomatedForm">
    <vt:lpwstr>True</vt:lpwstr>
  </property>
  <property fmtid="{D5CDD505-2E9C-101B-9397-08002B2CF9AE}" pid="11" name="MatterFileId">
    <vt:lpwstr>366bdee3-7822-4fb5-b9ee-95eb75680f11</vt:lpwstr>
  </property>
  <property fmtid="{D5CDD505-2E9C-101B-9397-08002B2CF9AE}" pid="12" name="MatterFileProviderId">
    <vt:lpwstr>ToolbarProviderId</vt:lpwstr>
  </property>
</Properties>
</file>